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5A85AD" w14:textId="77777777" w:rsidR="00B1269C" w:rsidRDefault="00B1269C" w:rsidP="00B1269C">
      <w:pPr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ΤΜΗΜΑ ΦΥΣΙΚΟΘΕΡΑΠΕΙΑΣ</w:t>
      </w:r>
    </w:p>
    <w:p w14:paraId="70C6E149" w14:textId="77777777" w:rsidR="00B1269C" w:rsidRDefault="00B1269C" w:rsidP="00B1269C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ΣΕΑΥ – ΠΑΝΕΠΙΣΤΗΜΙΟ ΠΑΤΡΩΝ</w:t>
      </w:r>
    </w:p>
    <w:p w14:paraId="18BDAA81" w14:textId="77777777" w:rsidR="00B1269C" w:rsidRDefault="00B1269C" w:rsidP="00B1269C">
      <w:pPr>
        <w:rPr>
          <w:rFonts w:ascii="Arial" w:hAnsi="Arial" w:cs="Arial"/>
          <w:b/>
          <w:sz w:val="22"/>
          <w:szCs w:val="22"/>
        </w:rPr>
      </w:pPr>
    </w:p>
    <w:p w14:paraId="3F42C971" w14:textId="77777777" w:rsidR="00B1269C" w:rsidRDefault="00B1269C" w:rsidP="00B1269C">
      <w:pPr>
        <w:rPr>
          <w:rFonts w:ascii="Arial" w:hAnsi="Arial" w:cs="Arial"/>
          <w:b/>
          <w:sz w:val="22"/>
          <w:szCs w:val="22"/>
        </w:rPr>
      </w:pPr>
    </w:p>
    <w:p w14:paraId="0036BED5" w14:textId="77777777" w:rsidR="00B1269C" w:rsidRDefault="00B1269C" w:rsidP="00B1269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F43AF7E" w14:textId="77777777" w:rsidR="00B1269C" w:rsidRDefault="00B1269C" w:rsidP="00B1269C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ΕΠΙΤΥΧΟΝΤΕΣ  ΚΑΤΑΤΑΚΤΗΡΙΩΝ ΕΞΕΤΑΣΕΩΝ ΑΚΑΔ. ΕΤΟΥΣ 2025</w:t>
      </w:r>
      <w:r w:rsidRPr="0003031E">
        <w:rPr>
          <w:rFonts w:ascii="Arial" w:hAnsi="Arial" w:cs="Arial"/>
          <w:b/>
          <w:bCs/>
          <w:sz w:val="22"/>
          <w:szCs w:val="22"/>
        </w:rPr>
        <w:t>-</w:t>
      </w:r>
      <w:r>
        <w:rPr>
          <w:rFonts w:ascii="Arial" w:hAnsi="Arial" w:cs="Arial"/>
          <w:b/>
          <w:bCs/>
          <w:sz w:val="22"/>
          <w:szCs w:val="22"/>
        </w:rPr>
        <w:t>26</w:t>
      </w:r>
    </w:p>
    <w:p w14:paraId="72B064DD" w14:textId="77777777" w:rsidR="00B1269C" w:rsidRDefault="00B1269C" w:rsidP="00B1269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41A76AE" w14:textId="77777777" w:rsidR="00B1269C" w:rsidRDefault="00B1269C" w:rsidP="00B1269C">
      <w:pPr>
        <w:rPr>
          <w:rFonts w:ascii="Arial" w:hAnsi="Arial" w:cs="Arial"/>
          <w:b/>
          <w:sz w:val="22"/>
          <w:szCs w:val="22"/>
        </w:rPr>
      </w:pPr>
    </w:p>
    <w:p w14:paraId="3647EFEA" w14:textId="30C255E4" w:rsidR="00B1269C" w:rsidRDefault="00B1269C" w:rsidP="00B1269C">
      <w:pPr>
        <w:spacing w:line="276" w:lineRule="auto"/>
        <w:ind w:right="9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Η Επιτροπή Κατατακτηρίων Εξετάσεων, μετά την συνεδρίασή της, την  9</w:t>
      </w:r>
      <w:r w:rsidRPr="00635959">
        <w:rPr>
          <w:rFonts w:ascii="Arial" w:hAnsi="Arial" w:cs="Arial"/>
          <w:sz w:val="22"/>
          <w:szCs w:val="22"/>
          <w:vertAlign w:val="superscript"/>
        </w:rPr>
        <w:t>η</w:t>
      </w:r>
      <w:r>
        <w:rPr>
          <w:rFonts w:ascii="Arial" w:hAnsi="Arial" w:cs="Arial"/>
          <w:sz w:val="22"/>
          <w:szCs w:val="22"/>
        </w:rPr>
        <w:t xml:space="preserve"> </w:t>
      </w:r>
      <w:r w:rsidRPr="0003031E">
        <w:rPr>
          <w:rFonts w:ascii="Arial" w:hAnsi="Arial" w:cs="Arial"/>
          <w:sz w:val="22"/>
          <w:szCs w:val="22"/>
        </w:rPr>
        <w:t>Ι</w:t>
      </w:r>
      <w:r>
        <w:rPr>
          <w:rFonts w:ascii="Arial" w:hAnsi="Arial" w:cs="Arial"/>
          <w:sz w:val="22"/>
          <w:szCs w:val="22"/>
        </w:rPr>
        <w:t>ανουαρίου</w:t>
      </w:r>
      <w:r w:rsidRPr="0003031E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26</w:t>
      </w:r>
      <w:r w:rsidRPr="0003031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για την έκδοση των αποτελεσμάτων των κατατακτηρίων εξετάσεων </w:t>
      </w:r>
      <w:proofErr w:type="spellStart"/>
      <w:r>
        <w:rPr>
          <w:rFonts w:ascii="Arial" w:hAnsi="Arial" w:cs="Arial"/>
          <w:sz w:val="22"/>
          <w:szCs w:val="22"/>
        </w:rPr>
        <w:t>Ακαδ</w:t>
      </w:r>
      <w:proofErr w:type="spellEnd"/>
      <w:r>
        <w:rPr>
          <w:rFonts w:ascii="Arial" w:hAnsi="Arial" w:cs="Arial"/>
          <w:sz w:val="22"/>
          <w:szCs w:val="22"/>
        </w:rPr>
        <w:t>. Έτους 2025</w:t>
      </w:r>
      <w:r w:rsidRPr="007B4EA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>26, του Τμήματος Φυσικοθεραπείας του Πανεπιστημίου Πατρών, ανακοινώνει τους επιτυχόντες με βαθμολογική σειρά (σύμφωνα με τον αρ. πρωτοκόλλου της αιτήσεώς τους):</w:t>
      </w:r>
    </w:p>
    <w:p w14:paraId="00CBC3D8" w14:textId="77777777" w:rsidR="00B1269C" w:rsidRDefault="00B1269C" w:rsidP="00B1269C">
      <w:pPr>
        <w:spacing w:line="276" w:lineRule="auto"/>
        <w:ind w:right="90"/>
        <w:jc w:val="both"/>
        <w:rPr>
          <w:rFonts w:ascii="Arial" w:hAnsi="Arial" w:cs="Arial"/>
          <w:sz w:val="22"/>
          <w:szCs w:val="22"/>
        </w:rPr>
      </w:pPr>
    </w:p>
    <w:tbl>
      <w:tblPr>
        <w:tblW w:w="5412" w:type="dxa"/>
        <w:tblInd w:w="96" w:type="dxa"/>
        <w:tblLayout w:type="fixed"/>
        <w:tblLook w:val="0000" w:firstRow="0" w:lastRow="0" w:firstColumn="0" w:lastColumn="0" w:noHBand="0" w:noVBand="0"/>
      </w:tblPr>
      <w:tblGrid>
        <w:gridCol w:w="5412"/>
      </w:tblGrid>
      <w:tr w:rsidR="00B1269C" w:rsidRPr="000226B7" w14:paraId="38DDE882" w14:textId="77777777" w:rsidTr="00F92D7D">
        <w:trPr>
          <w:trHeight w:val="444"/>
        </w:trPr>
        <w:tc>
          <w:tcPr>
            <w:tcW w:w="5412" w:type="dxa"/>
            <w:vAlign w:val="bottom"/>
          </w:tcPr>
          <w:p w14:paraId="2424F529" w14:textId="77777777" w:rsidR="00B1269C" w:rsidRPr="000226B7" w:rsidRDefault="00B1269C" w:rsidP="00B1269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95748/05-11-2025</w:t>
            </w:r>
          </w:p>
        </w:tc>
      </w:tr>
      <w:tr w:rsidR="00B1269C" w:rsidRPr="000226B7" w14:paraId="53A9257D" w14:textId="77777777" w:rsidTr="00F92D7D">
        <w:trPr>
          <w:trHeight w:val="338"/>
        </w:trPr>
        <w:tc>
          <w:tcPr>
            <w:tcW w:w="5412" w:type="dxa"/>
            <w:vAlign w:val="bottom"/>
          </w:tcPr>
          <w:p w14:paraId="342D9490" w14:textId="77777777" w:rsidR="00B1269C" w:rsidRPr="000226B7" w:rsidRDefault="00B1269C" w:rsidP="00B1269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97992/11-11-2025 </w:t>
            </w:r>
          </w:p>
        </w:tc>
      </w:tr>
      <w:tr w:rsidR="00B1269C" w:rsidRPr="000226B7" w14:paraId="5150D0F9" w14:textId="77777777" w:rsidTr="00F92D7D">
        <w:trPr>
          <w:trHeight w:val="347"/>
        </w:trPr>
        <w:tc>
          <w:tcPr>
            <w:tcW w:w="5412" w:type="dxa"/>
            <w:vAlign w:val="bottom"/>
          </w:tcPr>
          <w:p w14:paraId="1B1009B3" w14:textId="77777777" w:rsidR="00B1269C" w:rsidRPr="000226B7" w:rsidRDefault="00B1269C" w:rsidP="00B1269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96495/07-11-2025</w:t>
            </w:r>
          </w:p>
        </w:tc>
      </w:tr>
      <w:tr w:rsidR="00B1269C" w:rsidRPr="000226B7" w14:paraId="20D5C42E" w14:textId="77777777" w:rsidTr="00F92D7D">
        <w:trPr>
          <w:trHeight w:val="68"/>
        </w:trPr>
        <w:tc>
          <w:tcPr>
            <w:tcW w:w="5412" w:type="dxa"/>
            <w:vAlign w:val="bottom"/>
          </w:tcPr>
          <w:p w14:paraId="246DBC19" w14:textId="77777777" w:rsidR="00B1269C" w:rsidRPr="000226B7" w:rsidRDefault="00B1269C" w:rsidP="00B1269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95836/05-11-2025</w:t>
            </w:r>
          </w:p>
        </w:tc>
      </w:tr>
      <w:tr w:rsidR="00B1269C" w:rsidRPr="000226B7" w14:paraId="31A8C3F4" w14:textId="77777777" w:rsidTr="00F92D7D">
        <w:trPr>
          <w:trHeight w:val="68"/>
        </w:trPr>
        <w:tc>
          <w:tcPr>
            <w:tcW w:w="5412" w:type="dxa"/>
            <w:vAlign w:val="bottom"/>
          </w:tcPr>
          <w:p w14:paraId="43D3DBEC" w14:textId="77777777" w:rsidR="00B1269C" w:rsidRPr="000226B7" w:rsidRDefault="00B1269C" w:rsidP="00B1269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94568/03-11-2025 </w:t>
            </w:r>
          </w:p>
        </w:tc>
      </w:tr>
      <w:tr w:rsidR="00B1269C" w:rsidRPr="000226B7" w14:paraId="60FF831E" w14:textId="77777777" w:rsidTr="00F92D7D">
        <w:trPr>
          <w:trHeight w:val="68"/>
        </w:trPr>
        <w:tc>
          <w:tcPr>
            <w:tcW w:w="5412" w:type="dxa"/>
            <w:vAlign w:val="bottom"/>
          </w:tcPr>
          <w:p w14:paraId="32722B9A" w14:textId="77777777" w:rsidR="00B1269C" w:rsidRPr="000226B7" w:rsidRDefault="00B1269C" w:rsidP="00B1269C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98343/03-11-2025 </w:t>
            </w:r>
          </w:p>
        </w:tc>
      </w:tr>
    </w:tbl>
    <w:p w14:paraId="4555FD60" w14:textId="77777777" w:rsidR="00B1269C" w:rsidRDefault="00B1269C" w:rsidP="00B1269C">
      <w:pPr>
        <w:spacing w:line="276" w:lineRule="auto"/>
        <w:ind w:right="90"/>
        <w:jc w:val="both"/>
        <w:rPr>
          <w:rFonts w:ascii="Arial" w:hAnsi="Arial" w:cs="Arial"/>
          <w:sz w:val="22"/>
          <w:szCs w:val="22"/>
        </w:rPr>
      </w:pPr>
    </w:p>
    <w:p w14:paraId="0EE61FCC" w14:textId="77777777" w:rsidR="00B1269C" w:rsidRDefault="00B1269C" w:rsidP="00B1269C">
      <w:pPr>
        <w:rPr>
          <w:rFonts w:ascii="Arial" w:hAnsi="Arial" w:cs="Arial"/>
          <w:b/>
          <w:sz w:val="22"/>
          <w:szCs w:val="22"/>
        </w:rPr>
      </w:pPr>
    </w:p>
    <w:p w14:paraId="2D5E995F" w14:textId="77777777" w:rsidR="00B1269C" w:rsidRDefault="00B1269C" w:rsidP="00B1269C">
      <w:pPr>
        <w:rPr>
          <w:rFonts w:ascii="Arial" w:hAnsi="Arial" w:cs="Arial"/>
          <w:b/>
          <w:sz w:val="22"/>
          <w:szCs w:val="22"/>
        </w:rPr>
      </w:pPr>
    </w:p>
    <w:p w14:paraId="212E9732" w14:textId="77777777" w:rsidR="00B1269C" w:rsidRDefault="00B1269C" w:rsidP="00B1269C">
      <w:pPr>
        <w:rPr>
          <w:rFonts w:ascii="Arial" w:hAnsi="Arial" w:cs="Arial"/>
          <w:b/>
          <w:sz w:val="22"/>
          <w:szCs w:val="22"/>
        </w:rPr>
      </w:pPr>
    </w:p>
    <w:p w14:paraId="136B3029" w14:textId="77777777" w:rsidR="00B1269C" w:rsidRDefault="00B1269C" w:rsidP="00B1269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ΕΚ ΤΗΣ  ΕΠΙΤΡΟΠΗΣ </w:t>
      </w:r>
    </w:p>
    <w:p w14:paraId="122343F4" w14:textId="77777777" w:rsidR="00B1269C" w:rsidRDefault="00B1269C" w:rsidP="00B1269C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ΚΑΤΑΤΑΚΤΗΡΙΩΝ ΕΞΕΤΑΣΕΩΝ</w:t>
      </w:r>
    </w:p>
    <w:p w14:paraId="6DF29DD0" w14:textId="77777777" w:rsidR="00B1269C" w:rsidRDefault="00B1269C" w:rsidP="00B1269C">
      <w:pPr>
        <w:rPr>
          <w:b/>
          <w:sz w:val="22"/>
          <w:szCs w:val="22"/>
        </w:rPr>
      </w:pPr>
    </w:p>
    <w:p w14:paraId="0F9D1AEB" w14:textId="1B47897E" w:rsidR="00B1269C" w:rsidRDefault="00B1269C" w:rsidP="00DE2042">
      <w:pPr>
        <w:ind w:left="360"/>
        <w:jc w:val="both"/>
        <w:rPr>
          <w:b/>
        </w:rPr>
      </w:pPr>
    </w:p>
    <w:p w14:paraId="191E61A5" w14:textId="0CD0FB46" w:rsidR="00B1269C" w:rsidRPr="00DE2042" w:rsidRDefault="00B1269C" w:rsidP="00DE2042">
      <w:pPr>
        <w:ind w:left="357"/>
        <w:jc w:val="both"/>
      </w:pPr>
      <w:r>
        <w:rPr>
          <w:b/>
        </w:rPr>
        <w:tab/>
      </w:r>
      <w:r>
        <w:t>Λαμπροπούλου Σοφία</w:t>
      </w:r>
      <w:r w:rsidR="00DE2042" w:rsidRPr="00DE2042">
        <w:t xml:space="preserve">, </w:t>
      </w:r>
      <w:proofErr w:type="spellStart"/>
      <w:r w:rsidR="00DE2042">
        <w:t>Αναπλ</w:t>
      </w:r>
      <w:proofErr w:type="spellEnd"/>
      <w:r w:rsidR="00DE2042">
        <w:t>. Καθηγήτρια</w:t>
      </w:r>
    </w:p>
    <w:p w14:paraId="3D94BA3A" w14:textId="3E1CF67E" w:rsidR="00B1269C" w:rsidRDefault="00B1269C" w:rsidP="00DE2042">
      <w:pPr>
        <w:ind w:left="357"/>
        <w:jc w:val="both"/>
      </w:pPr>
      <w:r>
        <w:t xml:space="preserve">      </w:t>
      </w:r>
      <w:proofErr w:type="spellStart"/>
      <w:r w:rsidRPr="00F00B7F">
        <w:t>Φουσέκης</w:t>
      </w:r>
      <w:proofErr w:type="spellEnd"/>
      <w:r w:rsidRPr="00F00B7F">
        <w:t xml:space="preserve"> </w:t>
      </w:r>
      <w:proofErr w:type="spellStart"/>
      <w:r w:rsidRPr="00F00B7F">
        <w:t>Κων</w:t>
      </w:r>
      <w:proofErr w:type="spellEnd"/>
      <w:r w:rsidRPr="00F00B7F">
        <w:t>/</w:t>
      </w:r>
      <w:proofErr w:type="spellStart"/>
      <w:r w:rsidRPr="00F00B7F">
        <w:t>νος</w:t>
      </w:r>
      <w:proofErr w:type="spellEnd"/>
      <w:r w:rsidR="00DE2042">
        <w:t>, Καθηγητής</w:t>
      </w:r>
    </w:p>
    <w:p w14:paraId="0DB92142" w14:textId="17FA4E54" w:rsidR="00B1269C" w:rsidRDefault="00B1269C" w:rsidP="00DE2042">
      <w:pPr>
        <w:ind w:left="357"/>
        <w:jc w:val="both"/>
      </w:pPr>
      <w:r>
        <w:tab/>
        <w:t>Τσέπης Ηλίας</w:t>
      </w:r>
      <w:r w:rsidR="00DE2042">
        <w:t>, Καθηγητής</w:t>
      </w:r>
    </w:p>
    <w:p w14:paraId="123DA0D2" w14:textId="0873AA14" w:rsidR="00B1269C" w:rsidRPr="00F00B7F" w:rsidRDefault="00B1269C" w:rsidP="00DE2042">
      <w:pPr>
        <w:ind w:left="357"/>
        <w:jc w:val="both"/>
      </w:pPr>
      <w:r w:rsidRPr="00F00B7F">
        <w:t xml:space="preserve">      </w:t>
      </w:r>
      <w:proofErr w:type="spellStart"/>
      <w:r w:rsidRPr="00F00B7F">
        <w:t>Ματζάρογλου</w:t>
      </w:r>
      <w:proofErr w:type="spellEnd"/>
      <w:r>
        <w:t xml:space="preserve"> </w:t>
      </w:r>
      <w:r w:rsidRPr="00F00B7F">
        <w:t>Χαράλαμπο</w:t>
      </w:r>
      <w:r>
        <w:t>ς</w:t>
      </w:r>
      <w:r w:rsidR="00DE2042">
        <w:t>, Καθηγητής</w:t>
      </w:r>
    </w:p>
    <w:p w14:paraId="614F4279" w14:textId="29E0CED9" w:rsidR="00B1269C" w:rsidRPr="00F00B7F" w:rsidRDefault="00B1269C" w:rsidP="00DE2042">
      <w:pPr>
        <w:ind w:left="357"/>
        <w:jc w:val="both"/>
      </w:pPr>
      <w:r w:rsidRPr="00F00B7F">
        <w:tab/>
      </w:r>
      <w:proofErr w:type="spellStart"/>
      <w:r w:rsidR="00DE2042">
        <w:t>Τ</w:t>
      </w:r>
      <w:r>
        <w:t>ραχάνη</w:t>
      </w:r>
      <w:proofErr w:type="spellEnd"/>
      <w:r>
        <w:t xml:space="preserve"> Ευτυχία</w:t>
      </w:r>
      <w:r w:rsidR="00DE2042">
        <w:t>, Επίκουρη Καθηγήτρια</w:t>
      </w:r>
    </w:p>
    <w:p w14:paraId="38B5FFEA" w14:textId="29B87CE1" w:rsidR="00B1269C" w:rsidRDefault="00B1269C" w:rsidP="00DE2042">
      <w:pPr>
        <w:ind w:left="357"/>
        <w:jc w:val="both"/>
      </w:pPr>
      <w:r w:rsidRPr="00F00B7F">
        <w:t xml:space="preserve">      </w:t>
      </w:r>
      <w:proofErr w:type="spellStart"/>
      <w:r>
        <w:t>Καλλιαρντάς</w:t>
      </w:r>
      <w:proofErr w:type="spellEnd"/>
      <w:r>
        <w:t xml:space="preserve"> </w:t>
      </w:r>
      <w:proofErr w:type="spellStart"/>
      <w:r>
        <w:t>Κων</w:t>
      </w:r>
      <w:proofErr w:type="spellEnd"/>
      <w:r>
        <w:t>/</w:t>
      </w:r>
      <w:proofErr w:type="spellStart"/>
      <w:r>
        <w:t>νος</w:t>
      </w:r>
      <w:proofErr w:type="spellEnd"/>
      <w:r w:rsidR="00DE2042">
        <w:t>, Επίκουρος Καθηγητής</w:t>
      </w:r>
    </w:p>
    <w:p w14:paraId="39277353" w14:textId="4DA5F5E8" w:rsidR="00B1269C" w:rsidRDefault="00B1269C" w:rsidP="00DE2042">
      <w:pPr>
        <w:ind w:left="357"/>
        <w:jc w:val="both"/>
      </w:pPr>
      <w:r>
        <w:t xml:space="preserve">      </w:t>
      </w:r>
      <w:proofErr w:type="spellStart"/>
      <w:r>
        <w:t>Κουτσερίμπας</w:t>
      </w:r>
      <w:proofErr w:type="spellEnd"/>
      <w:r>
        <w:t xml:space="preserve"> Χρήστος</w:t>
      </w:r>
      <w:r w:rsidR="00DE2042">
        <w:t>,</w:t>
      </w:r>
      <w:r w:rsidR="00DE2042" w:rsidRPr="00DE2042">
        <w:t xml:space="preserve"> </w:t>
      </w:r>
      <w:r w:rsidR="00DE2042">
        <w:t>Επίκουρος Καθηγητής</w:t>
      </w:r>
    </w:p>
    <w:p w14:paraId="7893EDC5" w14:textId="77777777" w:rsidR="006B3603" w:rsidRDefault="006B3603"/>
    <w:sectPr w:rsidR="006B3603" w:rsidSect="00032262">
      <w:footerReference w:type="default" r:id="rId7"/>
      <w:pgSz w:w="11906" w:h="16838"/>
      <w:pgMar w:top="993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4C1AD0" w14:textId="77777777" w:rsidR="000D76D1" w:rsidRDefault="000D76D1">
      <w:r>
        <w:separator/>
      </w:r>
    </w:p>
  </w:endnote>
  <w:endnote w:type="continuationSeparator" w:id="0">
    <w:p w14:paraId="04E508F8" w14:textId="77777777" w:rsidR="000D76D1" w:rsidRDefault="000D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7FFD49" w14:textId="77777777" w:rsidR="0099591D" w:rsidRDefault="00860A6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74849">
      <w:rPr>
        <w:noProof/>
      </w:rPr>
      <w:t>1</w:t>
    </w:r>
    <w:r>
      <w:fldChar w:fldCharType="end"/>
    </w:r>
  </w:p>
  <w:p w14:paraId="7E24B3F4" w14:textId="77777777" w:rsidR="0099591D" w:rsidRDefault="000D76D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DE40ED" w14:textId="77777777" w:rsidR="000D76D1" w:rsidRDefault="000D76D1">
      <w:r>
        <w:separator/>
      </w:r>
    </w:p>
  </w:footnote>
  <w:footnote w:type="continuationSeparator" w:id="0">
    <w:p w14:paraId="1E113DC3" w14:textId="77777777" w:rsidR="000D76D1" w:rsidRDefault="000D7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157FE0"/>
    <w:multiLevelType w:val="hybridMultilevel"/>
    <w:tmpl w:val="65004274"/>
    <w:lvl w:ilvl="0" w:tplc="8D2C69E2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69C"/>
    <w:rsid w:val="000D76D1"/>
    <w:rsid w:val="0029101C"/>
    <w:rsid w:val="006B3603"/>
    <w:rsid w:val="00860A6E"/>
    <w:rsid w:val="00A62B9B"/>
    <w:rsid w:val="00B1269C"/>
    <w:rsid w:val="00C74849"/>
    <w:rsid w:val="00CE17C7"/>
    <w:rsid w:val="00DE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2ED04"/>
  <w15:chartTrackingRefBased/>
  <w15:docId w15:val="{F16B72CC-8C16-4C57-9CB5-5F9E6E696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6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1269C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uiPriority w:val="99"/>
    <w:rsid w:val="00B1269C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University of Patras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Ασημακοπούλου Κωνσταντίνα</dc:creator>
  <cp:keywords/>
  <dc:description/>
  <cp:lastModifiedBy>Constantinos Koutsojannis</cp:lastModifiedBy>
  <cp:revision>2</cp:revision>
  <dcterms:created xsi:type="dcterms:W3CDTF">2026-01-16T13:37:00Z</dcterms:created>
  <dcterms:modified xsi:type="dcterms:W3CDTF">2026-01-16T13:37:00Z</dcterms:modified>
</cp:coreProperties>
</file>