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E336" w14:textId="7C3A813A" w:rsidR="00F3681C" w:rsidRDefault="00796E2D">
      <w:r>
        <w:t xml:space="preserve">Νίκος </w:t>
      </w:r>
      <w:proofErr w:type="spellStart"/>
      <w:r>
        <w:t>Λιβέρης</w:t>
      </w:r>
      <w:proofErr w:type="spellEnd"/>
    </w:p>
    <w:p w14:paraId="22D87749" w14:textId="79FA8790" w:rsidR="00796E2D" w:rsidRDefault="00600167">
      <w:r>
        <w:rPr>
          <w:noProof/>
        </w:rPr>
        <w:drawing>
          <wp:inline distT="0" distB="0" distL="0" distR="0" wp14:anchorId="1B2FA97C" wp14:editId="00982B18">
            <wp:extent cx="1476989" cy="1389401"/>
            <wp:effectExtent l="5398" t="0" r="0" b="0"/>
            <wp:docPr id="578917784" name="Εικόνα 1" descr="Εικόνα που περιέχει άτομο, ανθρώπινο πρόσωπο, Selfie, εσωτερικός χώρ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17784" name="Εικόνα 1" descr="Εικόνα που περιέχει άτομο, ανθρώπινο πρόσωπο, Selfie, εσωτερικός χώρος&#10;&#10;Περιγραφή που δημιουργήθηκε αυτόματα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7" t="344" r="29665" b="-1"/>
                    <a:stretch/>
                  </pic:blipFill>
                  <pic:spPr bwMode="auto">
                    <a:xfrm rot="5400000">
                      <a:off x="0" y="0"/>
                      <a:ext cx="1486377" cy="139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22057" w14:textId="353E6E23" w:rsidR="00796E2D" w:rsidRPr="00600167" w:rsidRDefault="00796E2D">
      <w:r>
        <w:rPr>
          <w:lang w:val="en-US"/>
        </w:rPr>
        <w:t>Email</w:t>
      </w:r>
      <w:r w:rsidRPr="00600167">
        <w:t xml:space="preserve">: </w:t>
      </w:r>
      <w:hyperlink r:id="rId6" w:history="1">
        <w:r w:rsidRPr="007D658D">
          <w:rPr>
            <w:rStyle w:val="-"/>
            <w:lang w:val="en-US"/>
          </w:rPr>
          <w:t>n</w:t>
        </w:r>
        <w:r w:rsidRPr="00600167">
          <w:rPr>
            <w:rStyle w:val="-"/>
          </w:rPr>
          <w:t>.</w:t>
        </w:r>
        <w:r w:rsidRPr="007D658D">
          <w:rPr>
            <w:rStyle w:val="-"/>
            <w:lang w:val="en-US"/>
          </w:rPr>
          <w:t>liveris</w:t>
        </w:r>
        <w:r w:rsidRPr="00600167">
          <w:rPr>
            <w:rStyle w:val="-"/>
          </w:rPr>
          <w:t>@</w:t>
        </w:r>
        <w:r w:rsidRPr="007D658D">
          <w:rPr>
            <w:rStyle w:val="-"/>
            <w:lang w:val="en-US"/>
          </w:rPr>
          <w:t>upatras</w:t>
        </w:r>
        <w:r w:rsidRPr="00600167">
          <w:rPr>
            <w:rStyle w:val="-"/>
          </w:rPr>
          <w:t>.</w:t>
        </w:r>
        <w:r w:rsidRPr="007D658D">
          <w:rPr>
            <w:rStyle w:val="-"/>
            <w:lang w:val="en-US"/>
          </w:rPr>
          <w:t>gr</w:t>
        </w:r>
      </w:hyperlink>
    </w:p>
    <w:p w14:paraId="20C65555" w14:textId="6CEA5819" w:rsidR="00744849" w:rsidRDefault="00796E2D">
      <w:r w:rsidRPr="00397B9B">
        <w:rPr>
          <w:b/>
          <w:bCs/>
        </w:rPr>
        <w:t>Ερευνητικά ενδιαφέροντα:</w:t>
      </w:r>
      <w:r>
        <w:t xml:space="preserve"> Πρόληψη</w:t>
      </w:r>
      <w:r w:rsidR="00600167">
        <w:t xml:space="preserve"> </w:t>
      </w:r>
      <w:r>
        <w:t>αθλητικών τραυματισμών, λειτουργική αξιολόγηση αθλητών,</w:t>
      </w:r>
      <w:r w:rsidR="00397B9B">
        <w:t xml:space="preserve"> διερεύνηση </w:t>
      </w:r>
      <w:r w:rsidR="00600167">
        <w:t xml:space="preserve">αιτιολογίας </w:t>
      </w:r>
      <w:r w:rsidR="00397B9B">
        <w:t>αθλητικ</w:t>
      </w:r>
      <w:r w:rsidR="00600167">
        <w:t>ών</w:t>
      </w:r>
      <w:r w:rsidR="00397B9B">
        <w:t xml:space="preserve"> τραυματισμ</w:t>
      </w:r>
      <w:r w:rsidR="00600167">
        <w:t>ών</w:t>
      </w:r>
      <w:r w:rsidR="00397B9B">
        <w:t xml:space="preserve">, </w:t>
      </w:r>
      <w:proofErr w:type="spellStart"/>
      <w:r w:rsidR="00397B9B">
        <w:t>εμβιομηχανική</w:t>
      </w:r>
      <w:proofErr w:type="spellEnd"/>
      <w:r w:rsidR="00397B9B">
        <w:t xml:space="preserve"> ανάλυση</w:t>
      </w:r>
      <w:r w:rsidR="00744849">
        <w:t xml:space="preserve"> παραγόντων κινδύνου</w:t>
      </w:r>
      <w:r w:rsidR="00CC6845">
        <w:t>,</w:t>
      </w:r>
      <w:r w:rsidR="00600167">
        <w:t xml:space="preserve"> </w:t>
      </w:r>
      <w:r w:rsidR="00397B9B">
        <w:t>ανάλυση δυναμικών συστημάτων (</w:t>
      </w:r>
      <w:r w:rsidR="00397B9B">
        <w:rPr>
          <w:lang w:val="en-US"/>
        </w:rPr>
        <w:t>System</w:t>
      </w:r>
      <w:r w:rsidR="00397B9B" w:rsidRPr="00397B9B">
        <w:t xml:space="preserve"> </w:t>
      </w:r>
      <w:r w:rsidR="00397B9B">
        <w:rPr>
          <w:lang w:val="en-US"/>
        </w:rPr>
        <w:t>Dynamics</w:t>
      </w:r>
      <w:r w:rsidR="00397B9B" w:rsidRPr="00397B9B">
        <w:t>)</w:t>
      </w:r>
    </w:p>
    <w:p w14:paraId="50C6D24A" w14:textId="46509145" w:rsidR="00796E2D" w:rsidRDefault="00744849">
      <w:pPr>
        <w:rPr>
          <w:b/>
          <w:bCs/>
        </w:rPr>
      </w:pPr>
      <w:r w:rsidRPr="00744849">
        <w:rPr>
          <w:b/>
          <w:bCs/>
        </w:rPr>
        <w:t>Εκπαίδευση</w:t>
      </w:r>
      <w:r w:rsidR="00796E2D" w:rsidRPr="00744849">
        <w:rPr>
          <w:b/>
          <w:bCs/>
        </w:rPr>
        <w:t xml:space="preserve"> </w:t>
      </w:r>
    </w:p>
    <w:p w14:paraId="5915317E" w14:textId="295237F2" w:rsidR="00744849" w:rsidRPr="00744849" w:rsidRDefault="00744849" w:rsidP="00744849">
      <w:pPr>
        <w:pStyle w:val="a4"/>
        <w:numPr>
          <w:ilvl w:val="0"/>
          <w:numId w:val="1"/>
        </w:numPr>
      </w:pPr>
      <w:r w:rsidRPr="00744849">
        <w:t>ΠΜΣ «Άσκηση και Υγεία» Τμήμα Επιστήμης Φυσικής Αγωγής και Αθλητισμού, Πανεπιστήμιο</w:t>
      </w:r>
      <w:r>
        <w:t xml:space="preserve"> </w:t>
      </w:r>
      <w:r w:rsidRPr="00744849">
        <w:t>Θεσσαλίας, 2018</w:t>
      </w:r>
    </w:p>
    <w:p w14:paraId="3D238C8F" w14:textId="45EF84CE" w:rsidR="00744849" w:rsidRDefault="00744849" w:rsidP="00744849">
      <w:pPr>
        <w:pStyle w:val="a4"/>
        <w:numPr>
          <w:ilvl w:val="0"/>
          <w:numId w:val="1"/>
        </w:numPr>
      </w:pPr>
      <w:r w:rsidRPr="00744849">
        <w:t>Πτυχίο Φυσικοθεραπείας, Τμήμα Φυσικοθεραπείας, ΤΕΙ Πατρών 2012</w:t>
      </w:r>
    </w:p>
    <w:p w14:paraId="6007C87F" w14:textId="37AD87B8" w:rsidR="00744849" w:rsidRPr="00AF750E" w:rsidRDefault="00744849" w:rsidP="00744849">
      <w:pPr>
        <w:rPr>
          <w:b/>
          <w:bCs/>
        </w:rPr>
      </w:pPr>
      <w:r w:rsidRPr="00AF750E">
        <w:rPr>
          <w:b/>
          <w:bCs/>
        </w:rPr>
        <w:t>Διδακτορική διατριβή</w:t>
      </w:r>
    </w:p>
    <w:p w14:paraId="20A90C7B" w14:textId="28C6D171" w:rsidR="00744849" w:rsidRDefault="00744849" w:rsidP="00744849">
      <w:r>
        <w:t>Έτος έναρξης: 2021</w:t>
      </w:r>
    </w:p>
    <w:p w14:paraId="22EFA251" w14:textId="53654F88" w:rsidR="00AF750E" w:rsidRDefault="00744849" w:rsidP="00744849">
      <w:r w:rsidRPr="00744849">
        <w:t xml:space="preserve">Δημιουργία συστήματος </w:t>
      </w:r>
      <w:proofErr w:type="spellStart"/>
      <w:r w:rsidRPr="00744849">
        <w:t>μοντελοποίησης</w:t>
      </w:r>
      <w:proofErr w:type="spellEnd"/>
      <w:r w:rsidRPr="00744849">
        <w:t xml:space="preserve"> δυναμικών συστημάτων (</w:t>
      </w:r>
      <w:proofErr w:type="spellStart"/>
      <w:r w:rsidRPr="00744849">
        <w:t>System</w:t>
      </w:r>
      <w:proofErr w:type="spellEnd"/>
      <w:r w:rsidRPr="00744849">
        <w:t xml:space="preserve"> </w:t>
      </w:r>
      <w:proofErr w:type="spellStart"/>
      <w:r w:rsidRPr="00744849">
        <w:t>dynamics</w:t>
      </w:r>
      <w:proofErr w:type="spellEnd"/>
      <w:r w:rsidRPr="00744849">
        <w:t>) για την πρόβλεψη των οξέων μη επαφής τραυματισμών των κάτω άκρων στα ομαδικά αθλήματα</w:t>
      </w:r>
    </w:p>
    <w:p w14:paraId="115BE453" w14:textId="1C463227" w:rsidR="00AF750E" w:rsidRDefault="00B168DA" w:rsidP="00700B07"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Οι αθλητικοί τραυματισμοί αποτελούν ένα </w:t>
      </w:r>
      <w:proofErr w:type="spellStart"/>
      <w:r>
        <w:rPr>
          <w:rFonts w:ascii="Arial" w:hAnsi="Arial" w:cs="Arial"/>
          <w:bCs/>
          <w:sz w:val="20"/>
          <w:szCs w:val="20"/>
        </w:rPr>
        <w:t>πολυπαραγοντικό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και περίπλοκο φαινόμενο. </w:t>
      </w:r>
      <w:r w:rsidR="00700B07">
        <w:rPr>
          <w:rFonts w:ascii="Arial" w:hAnsi="Arial" w:cs="Arial"/>
          <w:bCs/>
          <w:sz w:val="20"/>
          <w:szCs w:val="20"/>
        </w:rPr>
        <w:t>Η</w:t>
      </w:r>
      <w:r w:rsidR="001D37DC">
        <w:rPr>
          <w:rFonts w:ascii="Arial" w:hAnsi="Arial" w:cs="Arial"/>
          <w:bCs/>
          <w:sz w:val="20"/>
          <w:szCs w:val="20"/>
        </w:rPr>
        <w:t xml:space="preserve"> θλάση των οπίσθιων μηριαίων είναι από τους πιο συχνούς </w:t>
      </w:r>
      <w:r w:rsidR="00DD3EFF">
        <w:rPr>
          <w:rFonts w:ascii="Arial" w:hAnsi="Arial" w:cs="Arial"/>
          <w:bCs/>
          <w:sz w:val="20"/>
          <w:szCs w:val="20"/>
        </w:rPr>
        <w:t>τραυματισμούς</w:t>
      </w:r>
      <w:r w:rsidR="001D37DC">
        <w:rPr>
          <w:rFonts w:ascii="Arial" w:hAnsi="Arial" w:cs="Arial"/>
          <w:bCs/>
          <w:sz w:val="20"/>
          <w:szCs w:val="20"/>
        </w:rPr>
        <w:t xml:space="preserve"> στα ομαδικά αθλήματα με σημαντικές επιπτώσεις στην απόδοση των αθλητών και μεγάλη συχνότητα </w:t>
      </w:r>
      <w:proofErr w:type="spellStart"/>
      <w:r w:rsidR="001D37DC">
        <w:rPr>
          <w:rFonts w:ascii="Arial" w:hAnsi="Arial" w:cs="Arial"/>
          <w:bCs/>
          <w:sz w:val="20"/>
          <w:szCs w:val="20"/>
        </w:rPr>
        <w:t>επανατραυματισμών</w:t>
      </w:r>
      <w:proofErr w:type="spellEnd"/>
      <w:r>
        <w:rPr>
          <w:rFonts w:ascii="Arial" w:hAnsi="Arial" w:cs="Arial"/>
          <w:bCs/>
          <w:sz w:val="20"/>
          <w:szCs w:val="20"/>
        </w:rPr>
        <w:t>. Παρόλη την εκτεταμένη έρευνα</w:t>
      </w:r>
      <w:r w:rsidR="0060016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D37DC">
        <w:rPr>
          <w:rFonts w:ascii="Arial" w:hAnsi="Arial" w:cs="Arial"/>
          <w:bCs/>
          <w:sz w:val="20"/>
          <w:szCs w:val="20"/>
        </w:rPr>
        <w:t>η συχνότητα τραυματισμ</w:t>
      </w:r>
      <w:r w:rsidR="00600167">
        <w:rPr>
          <w:rFonts w:ascii="Arial" w:hAnsi="Arial" w:cs="Arial"/>
          <w:bCs/>
          <w:sz w:val="20"/>
          <w:szCs w:val="20"/>
        </w:rPr>
        <w:t>ού</w:t>
      </w:r>
      <w:r w:rsidR="001D37DC">
        <w:rPr>
          <w:rFonts w:ascii="Arial" w:hAnsi="Arial" w:cs="Arial"/>
          <w:bCs/>
          <w:sz w:val="20"/>
          <w:szCs w:val="20"/>
        </w:rPr>
        <w:t xml:space="preserve"> των οπίσθιων μηριαίων δεν μειώνετε. Στόχος της διδακτορικής μου διατριβής είναι να εξετ</w:t>
      </w:r>
      <w:r w:rsidR="00700B07">
        <w:rPr>
          <w:rFonts w:ascii="Arial" w:hAnsi="Arial" w:cs="Arial"/>
          <w:bCs/>
          <w:sz w:val="20"/>
          <w:szCs w:val="20"/>
        </w:rPr>
        <w:t>άσω</w:t>
      </w:r>
      <w:r w:rsidR="001D37DC">
        <w:rPr>
          <w:rFonts w:ascii="Arial" w:hAnsi="Arial" w:cs="Arial"/>
          <w:bCs/>
          <w:sz w:val="20"/>
          <w:szCs w:val="20"/>
        </w:rPr>
        <w:t xml:space="preserve"> </w:t>
      </w:r>
      <w:r w:rsidR="00700B07">
        <w:rPr>
          <w:rFonts w:ascii="Arial" w:hAnsi="Arial" w:cs="Arial"/>
          <w:bCs/>
          <w:sz w:val="20"/>
          <w:szCs w:val="20"/>
        </w:rPr>
        <w:t>τ</w:t>
      </w:r>
      <w:r w:rsidR="001D37DC">
        <w:rPr>
          <w:rFonts w:ascii="Arial" w:hAnsi="Arial" w:cs="Arial"/>
          <w:bCs/>
          <w:sz w:val="20"/>
          <w:szCs w:val="20"/>
        </w:rPr>
        <w:t>η</w:t>
      </w:r>
      <w:r w:rsidR="00600167">
        <w:rPr>
          <w:rFonts w:ascii="Arial" w:hAnsi="Arial" w:cs="Arial"/>
          <w:bCs/>
          <w:sz w:val="20"/>
          <w:szCs w:val="20"/>
        </w:rPr>
        <w:t>ν</w:t>
      </w:r>
      <w:r w:rsidR="001D37DC">
        <w:rPr>
          <w:rFonts w:ascii="Arial" w:hAnsi="Arial" w:cs="Arial"/>
          <w:bCs/>
          <w:sz w:val="20"/>
          <w:szCs w:val="20"/>
        </w:rPr>
        <w:t xml:space="preserve"> </w:t>
      </w:r>
      <w:r w:rsidR="00DD3EFF">
        <w:rPr>
          <w:rFonts w:ascii="Arial" w:hAnsi="Arial" w:cs="Arial"/>
          <w:bCs/>
          <w:sz w:val="20"/>
          <w:szCs w:val="20"/>
        </w:rPr>
        <w:t>πολύπλοκη</w:t>
      </w:r>
      <w:r w:rsidR="001D37DC">
        <w:rPr>
          <w:rFonts w:ascii="Arial" w:hAnsi="Arial" w:cs="Arial"/>
          <w:bCs/>
          <w:sz w:val="20"/>
          <w:szCs w:val="20"/>
        </w:rPr>
        <w:t xml:space="preserve">, </w:t>
      </w:r>
      <w:r w:rsidR="00DD3EFF">
        <w:rPr>
          <w:rFonts w:ascii="Arial" w:hAnsi="Arial" w:cs="Arial"/>
          <w:bCs/>
          <w:sz w:val="20"/>
          <w:szCs w:val="20"/>
        </w:rPr>
        <w:t>δυναμική</w:t>
      </w:r>
      <w:r w:rsidR="001D37DC">
        <w:rPr>
          <w:rFonts w:ascii="Arial" w:hAnsi="Arial" w:cs="Arial"/>
          <w:bCs/>
          <w:sz w:val="20"/>
          <w:szCs w:val="20"/>
        </w:rPr>
        <w:t xml:space="preserve"> και μη</w:t>
      </w:r>
      <w:r w:rsidR="00DD3EFF">
        <w:rPr>
          <w:rFonts w:ascii="Arial" w:hAnsi="Arial" w:cs="Arial"/>
          <w:bCs/>
          <w:sz w:val="20"/>
          <w:szCs w:val="20"/>
        </w:rPr>
        <w:t>-</w:t>
      </w:r>
      <w:r w:rsidR="001D37DC">
        <w:rPr>
          <w:rFonts w:ascii="Arial" w:hAnsi="Arial" w:cs="Arial"/>
          <w:bCs/>
          <w:sz w:val="20"/>
          <w:szCs w:val="20"/>
        </w:rPr>
        <w:t xml:space="preserve">γραμμική αλληλεπίδραση των παραγόντων </w:t>
      </w:r>
      <w:r w:rsidR="00DD3EFF">
        <w:rPr>
          <w:rFonts w:ascii="Arial" w:hAnsi="Arial" w:cs="Arial"/>
          <w:bCs/>
          <w:sz w:val="20"/>
          <w:szCs w:val="20"/>
        </w:rPr>
        <w:t>κινδύνου</w:t>
      </w:r>
      <w:r w:rsidR="001D37DC">
        <w:rPr>
          <w:rFonts w:ascii="Arial" w:hAnsi="Arial" w:cs="Arial"/>
          <w:bCs/>
          <w:sz w:val="20"/>
          <w:szCs w:val="20"/>
        </w:rPr>
        <w:t xml:space="preserve"> </w:t>
      </w:r>
      <w:r w:rsidR="00DD3EFF">
        <w:rPr>
          <w:rFonts w:ascii="Arial" w:hAnsi="Arial" w:cs="Arial"/>
          <w:bCs/>
          <w:sz w:val="20"/>
          <w:szCs w:val="20"/>
        </w:rPr>
        <w:t>για τραυματισμό</w:t>
      </w:r>
      <w:r w:rsidR="00600167">
        <w:rPr>
          <w:rFonts w:ascii="Arial" w:hAnsi="Arial" w:cs="Arial"/>
          <w:bCs/>
          <w:sz w:val="20"/>
          <w:szCs w:val="20"/>
        </w:rPr>
        <w:t>,</w:t>
      </w:r>
      <w:r w:rsidR="00DD3EFF">
        <w:rPr>
          <w:rFonts w:ascii="Arial" w:hAnsi="Arial" w:cs="Arial"/>
          <w:bCs/>
          <w:sz w:val="20"/>
          <w:szCs w:val="20"/>
        </w:rPr>
        <w:t xml:space="preserve"> </w:t>
      </w:r>
      <w:r w:rsidR="001D37DC">
        <w:rPr>
          <w:rFonts w:ascii="Arial" w:hAnsi="Arial" w:cs="Arial"/>
          <w:bCs/>
          <w:sz w:val="20"/>
          <w:szCs w:val="20"/>
        </w:rPr>
        <w:t>μέσω της μεθοδολογίας των δυναμικών συστημάτων (</w:t>
      </w:r>
      <w:r w:rsidR="001D37DC">
        <w:rPr>
          <w:rFonts w:ascii="Arial" w:hAnsi="Arial" w:cs="Arial"/>
          <w:bCs/>
          <w:sz w:val="20"/>
          <w:szCs w:val="20"/>
          <w:lang w:val="en-US"/>
        </w:rPr>
        <w:t>System</w:t>
      </w:r>
      <w:r w:rsidR="001D37DC" w:rsidRPr="001D37DC">
        <w:rPr>
          <w:rFonts w:ascii="Arial" w:hAnsi="Arial" w:cs="Arial"/>
          <w:bCs/>
          <w:sz w:val="20"/>
          <w:szCs w:val="20"/>
        </w:rPr>
        <w:t xml:space="preserve"> </w:t>
      </w:r>
      <w:r w:rsidR="001D37DC">
        <w:rPr>
          <w:rFonts w:ascii="Arial" w:hAnsi="Arial" w:cs="Arial"/>
          <w:bCs/>
          <w:sz w:val="20"/>
          <w:szCs w:val="20"/>
          <w:lang w:val="en-US"/>
        </w:rPr>
        <w:t>Dynamics</w:t>
      </w:r>
      <w:r w:rsidR="001D37DC" w:rsidRPr="001D37DC">
        <w:rPr>
          <w:rFonts w:ascii="Arial" w:hAnsi="Arial" w:cs="Arial"/>
          <w:bCs/>
          <w:sz w:val="20"/>
          <w:szCs w:val="20"/>
        </w:rPr>
        <w:t xml:space="preserve">). </w:t>
      </w:r>
      <w:r w:rsidR="001D37DC">
        <w:rPr>
          <w:rFonts w:ascii="Arial" w:hAnsi="Arial" w:cs="Arial"/>
          <w:bCs/>
          <w:sz w:val="20"/>
          <w:szCs w:val="20"/>
        </w:rPr>
        <w:t xml:space="preserve">Τελικό </w:t>
      </w:r>
      <w:r w:rsidR="00DD3EFF">
        <w:rPr>
          <w:rFonts w:ascii="Arial" w:hAnsi="Arial" w:cs="Arial"/>
          <w:bCs/>
          <w:sz w:val="20"/>
          <w:szCs w:val="20"/>
        </w:rPr>
        <w:t>προϊών</w:t>
      </w:r>
      <w:r w:rsidR="001D37DC">
        <w:rPr>
          <w:rFonts w:ascii="Arial" w:hAnsi="Arial" w:cs="Arial"/>
          <w:bCs/>
          <w:sz w:val="20"/>
          <w:szCs w:val="20"/>
        </w:rPr>
        <w:t xml:space="preserve"> της διδακτορικής μου διατριβής θα είναι η δημιουργία ενός δυναμικού μοντέλου (</w:t>
      </w:r>
      <w:r w:rsidR="001D37DC">
        <w:rPr>
          <w:rFonts w:ascii="Arial" w:hAnsi="Arial" w:cs="Arial"/>
          <w:bCs/>
          <w:sz w:val="20"/>
          <w:szCs w:val="20"/>
          <w:lang w:val="en-US"/>
        </w:rPr>
        <w:t>System</w:t>
      </w:r>
      <w:r w:rsidR="001D37DC" w:rsidRPr="001D37DC">
        <w:rPr>
          <w:rFonts w:ascii="Arial" w:hAnsi="Arial" w:cs="Arial"/>
          <w:bCs/>
          <w:sz w:val="20"/>
          <w:szCs w:val="20"/>
        </w:rPr>
        <w:t xml:space="preserve"> </w:t>
      </w:r>
      <w:r w:rsidR="001D37DC">
        <w:rPr>
          <w:rFonts w:ascii="Arial" w:hAnsi="Arial" w:cs="Arial"/>
          <w:bCs/>
          <w:sz w:val="20"/>
          <w:szCs w:val="20"/>
          <w:lang w:val="en-US"/>
        </w:rPr>
        <w:t>Dynamics</w:t>
      </w:r>
      <w:r w:rsidR="001D37DC" w:rsidRPr="001D37DC">
        <w:rPr>
          <w:rFonts w:ascii="Arial" w:hAnsi="Arial" w:cs="Arial"/>
          <w:bCs/>
          <w:sz w:val="20"/>
          <w:szCs w:val="20"/>
        </w:rPr>
        <w:t xml:space="preserve"> </w:t>
      </w:r>
      <w:r w:rsidR="001D37DC">
        <w:rPr>
          <w:rFonts w:ascii="Arial" w:hAnsi="Arial" w:cs="Arial"/>
          <w:bCs/>
          <w:sz w:val="20"/>
          <w:szCs w:val="20"/>
          <w:lang w:val="en-US"/>
        </w:rPr>
        <w:t>Model</w:t>
      </w:r>
      <w:r w:rsidR="001D37DC" w:rsidRPr="001D37DC">
        <w:rPr>
          <w:rFonts w:ascii="Arial" w:hAnsi="Arial" w:cs="Arial"/>
          <w:bCs/>
          <w:sz w:val="20"/>
          <w:szCs w:val="20"/>
        </w:rPr>
        <w:t>)</w:t>
      </w:r>
      <w:r w:rsidR="00DD3EFF">
        <w:rPr>
          <w:rFonts w:ascii="Arial" w:hAnsi="Arial" w:cs="Arial"/>
          <w:bCs/>
          <w:sz w:val="20"/>
          <w:szCs w:val="20"/>
        </w:rPr>
        <w:t>,</w:t>
      </w:r>
      <w:r w:rsidR="001D37DC" w:rsidRPr="001D37DC">
        <w:rPr>
          <w:rFonts w:ascii="Arial" w:hAnsi="Arial" w:cs="Arial"/>
          <w:bCs/>
          <w:sz w:val="20"/>
          <w:szCs w:val="20"/>
        </w:rPr>
        <w:t xml:space="preserve"> </w:t>
      </w:r>
      <w:r w:rsidR="00DD3EFF">
        <w:rPr>
          <w:rFonts w:ascii="Arial" w:hAnsi="Arial" w:cs="Arial"/>
          <w:bCs/>
          <w:sz w:val="20"/>
          <w:szCs w:val="20"/>
        </w:rPr>
        <w:t>το οποίο</w:t>
      </w:r>
      <w:r w:rsidR="001D37DC">
        <w:rPr>
          <w:rFonts w:ascii="Arial" w:hAnsi="Arial" w:cs="Arial"/>
          <w:bCs/>
          <w:sz w:val="20"/>
          <w:szCs w:val="20"/>
        </w:rPr>
        <w:t xml:space="preserve"> λαμβάνοντας </w:t>
      </w:r>
      <w:r w:rsidR="00DD3EFF">
        <w:rPr>
          <w:rFonts w:ascii="Arial" w:hAnsi="Arial" w:cs="Arial"/>
          <w:bCs/>
          <w:sz w:val="20"/>
          <w:szCs w:val="20"/>
        </w:rPr>
        <w:t>υπόψιν</w:t>
      </w:r>
      <w:r w:rsidR="001D37DC">
        <w:rPr>
          <w:rFonts w:ascii="Arial" w:hAnsi="Arial" w:cs="Arial"/>
          <w:bCs/>
          <w:sz w:val="20"/>
          <w:szCs w:val="20"/>
        </w:rPr>
        <w:t xml:space="preserve"> την μη γραμμική αλληλεπίδραση των αιτιολογικών παραγόντων θα δίνει πρόβλεψη του ρίσκου για τραυματισμό στους </w:t>
      </w:r>
      <w:r w:rsidR="00DD3EFF">
        <w:rPr>
          <w:rFonts w:ascii="Arial" w:hAnsi="Arial" w:cs="Arial"/>
          <w:bCs/>
          <w:sz w:val="20"/>
          <w:szCs w:val="20"/>
        </w:rPr>
        <w:t>οπίσθιους</w:t>
      </w:r>
      <w:r w:rsidR="001D37DC">
        <w:rPr>
          <w:rFonts w:ascii="Arial" w:hAnsi="Arial" w:cs="Arial"/>
          <w:bCs/>
          <w:sz w:val="20"/>
          <w:szCs w:val="20"/>
        </w:rPr>
        <w:t xml:space="preserve"> μηριαίους. </w:t>
      </w:r>
      <w:r w:rsidR="00DD3EFF">
        <w:rPr>
          <w:rFonts w:ascii="Arial" w:hAnsi="Arial" w:cs="Arial"/>
          <w:bCs/>
          <w:sz w:val="20"/>
          <w:szCs w:val="20"/>
        </w:rPr>
        <w:t>Στο πλαίσιο αυτό</w:t>
      </w:r>
      <w:r w:rsidR="00700B07">
        <w:rPr>
          <w:rFonts w:ascii="Arial" w:hAnsi="Arial" w:cs="Arial"/>
          <w:bCs/>
          <w:sz w:val="20"/>
          <w:szCs w:val="20"/>
        </w:rPr>
        <w:t>,</w:t>
      </w:r>
      <w:r w:rsidR="00DD3EFF">
        <w:rPr>
          <w:rFonts w:ascii="Arial" w:hAnsi="Arial" w:cs="Arial"/>
          <w:bCs/>
          <w:sz w:val="20"/>
          <w:szCs w:val="20"/>
        </w:rPr>
        <w:t xml:space="preserve"> θα αξιολογηθούν δι</w:t>
      </w:r>
      <w:r w:rsidR="00600167">
        <w:rPr>
          <w:rFonts w:ascii="Arial" w:hAnsi="Arial" w:cs="Arial"/>
          <w:bCs/>
          <w:sz w:val="20"/>
          <w:szCs w:val="20"/>
        </w:rPr>
        <w:t>ά</w:t>
      </w:r>
      <w:r w:rsidR="00DD3EFF">
        <w:rPr>
          <w:rFonts w:ascii="Arial" w:hAnsi="Arial" w:cs="Arial"/>
          <w:bCs/>
          <w:sz w:val="20"/>
          <w:szCs w:val="20"/>
        </w:rPr>
        <w:t>φορ</w:t>
      </w:r>
      <w:r w:rsidR="00600167">
        <w:rPr>
          <w:rFonts w:ascii="Arial" w:hAnsi="Arial" w:cs="Arial"/>
          <w:bCs/>
          <w:sz w:val="20"/>
          <w:szCs w:val="20"/>
        </w:rPr>
        <w:t>α</w:t>
      </w:r>
      <w:r w:rsidR="00DD3EFF">
        <w:rPr>
          <w:rFonts w:ascii="Arial" w:hAnsi="Arial" w:cs="Arial"/>
          <w:bCs/>
          <w:sz w:val="20"/>
          <w:szCs w:val="20"/>
        </w:rPr>
        <w:t xml:space="preserve"> λειτουργικά και </w:t>
      </w:r>
      <w:proofErr w:type="spellStart"/>
      <w:r w:rsidR="00DD3EFF">
        <w:rPr>
          <w:rFonts w:ascii="Arial" w:hAnsi="Arial" w:cs="Arial"/>
          <w:bCs/>
          <w:sz w:val="20"/>
          <w:szCs w:val="20"/>
        </w:rPr>
        <w:t>νευροδυναμικά</w:t>
      </w:r>
      <w:proofErr w:type="spellEnd"/>
      <w:r w:rsidR="00DD3EFF">
        <w:rPr>
          <w:rFonts w:ascii="Arial" w:hAnsi="Arial" w:cs="Arial"/>
          <w:bCs/>
          <w:sz w:val="20"/>
          <w:szCs w:val="20"/>
        </w:rPr>
        <w:t xml:space="preserve"> χαρακτηριστικά αθλητών ποδοσφαίρου. </w:t>
      </w:r>
      <w:r w:rsidR="001D37DC">
        <w:rPr>
          <w:rFonts w:ascii="Arial" w:hAnsi="Arial" w:cs="Arial"/>
          <w:bCs/>
          <w:sz w:val="20"/>
          <w:szCs w:val="20"/>
        </w:rPr>
        <w:t xml:space="preserve"> </w:t>
      </w:r>
    </w:p>
    <w:p w14:paraId="1866086F" w14:textId="2F1995F2" w:rsidR="00744849" w:rsidRDefault="00744849" w:rsidP="00744849">
      <w:r w:rsidRPr="00AF750E">
        <w:rPr>
          <w:b/>
          <w:bCs/>
        </w:rPr>
        <w:t>Επιβλέποντες καθηγητές:</w:t>
      </w:r>
      <w:r>
        <w:t xml:space="preserve"> Σοφία </w:t>
      </w:r>
      <w:proofErr w:type="spellStart"/>
      <w:r>
        <w:t>Ξεργιά</w:t>
      </w:r>
      <w:proofErr w:type="spellEnd"/>
      <w:r>
        <w:t>, Ηλίας Τσέπης</w:t>
      </w:r>
    </w:p>
    <w:p w14:paraId="1A2C3F2F" w14:textId="4607B3A9" w:rsidR="00744849" w:rsidRPr="00744849" w:rsidRDefault="00744849" w:rsidP="00744849">
      <w:r w:rsidRPr="00AF750E">
        <w:rPr>
          <w:b/>
          <w:bCs/>
        </w:rPr>
        <w:t>Επιβλέποντες εκτός τμήματος:</w:t>
      </w:r>
      <w:r>
        <w:t xml:space="preserve"> Γιώργος Παπαγεωργίου  </w:t>
      </w:r>
    </w:p>
    <w:sectPr w:rsidR="00744849" w:rsidRPr="00744849" w:rsidSect="00700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809"/>
    <w:multiLevelType w:val="hybridMultilevel"/>
    <w:tmpl w:val="72B27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96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yMDE0MzKwtAAiUyUdpeDU4uLM/DyQAuNaAOLZRbosAAAA"/>
  </w:docVars>
  <w:rsids>
    <w:rsidRoot w:val="00796E2D"/>
    <w:rsid w:val="00102BCF"/>
    <w:rsid w:val="00174FDD"/>
    <w:rsid w:val="001950FD"/>
    <w:rsid w:val="001D37DC"/>
    <w:rsid w:val="00233945"/>
    <w:rsid w:val="00397B9B"/>
    <w:rsid w:val="00600167"/>
    <w:rsid w:val="006A32C5"/>
    <w:rsid w:val="006D14B2"/>
    <w:rsid w:val="00700B07"/>
    <w:rsid w:val="00731D6F"/>
    <w:rsid w:val="00744849"/>
    <w:rsid w:val="00796E2D"/>
    <w:rsid w:val="00A26535"/>
    <w:rsid w:val="00AF750E"/>
    <w:rsid w:val="00B168DA"/>
    <w:rsid w:val="00CC6845"/>
    <w:rsid w:val="00DC7819"/>
    <w:rsid w:val="00DD0C3C"/>
    <w:rsid w:val="00DD3EFF"/>
    <w:rsid w:val="00E26314"/>
    <w:rsid w:val="00F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3F1D9"/>
  <w15:chartTrackingRefBased/>
  <w15:docId w15:val="{034A3C07-5EB4-49B4-BBF2-308968F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6E2D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96E2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4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liveris@upatr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ΛΙΒΕΡΗΣ ΝΙΚΟΛΑΟΣ</dc:creator>
  <cp:keywords/>
  <dc:description/>
  <cp:lastModifiedBy>Μπίλη Ευδοκία</cp:lastModifiedBy>
  <cp:revision>2</cp:revision>
  <dcterms:created xsi:type="dcterms:W3CDTF">2023-11-28T08:56:00Z</dcterms:created>
  <dcterms:modified xsi:type="dcterms:W3CDTF">2023-11-28T08:56:00Z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f6e77e1ec14b96756b99fd90621d20fad65d38bfc0a3108e2fe7fbf0a42c94b3</vt:lpwstr>
  </property>
</Properties>
</file>